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EBC1" w14:textId="7F05E231" w:rsidR="00BB4979" w:rsidRPr="00D87668" w:rsidRDefault="00A87E5B" w:rsidP="00BB4979">
      <w:pPr>
        <w:spacing w:before="280" w:after="280"/>
        <w:jc w:val="center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ОГОЛОШЕННЯ</w:t>
      </w:r>
    </w:p>
    <w:p w14:paraId="595618B3" w14:textId="77777777" w:rsidR="00DE7FD0" w:rsidRPr="00D87668" w:rsidRDefault="00A87E5B">
      <w:pPr>
        <w:spacing w:before="280" w:after="280"/>
        <w:jc w:val="center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про проведення конкурсних торгів</w:t>
      </w:r>
      <w:r w:rsidRPr="00D87668">
        <w:rPr>
          <w:rFonts w:asciiTheme="majorBidi" w:eastAsia="Times New Roman" w:hAnsiTheme="majorBidi" w:cstheme="majorBidi"/>
          <w:lang w:val="uk-UA"/>
        </w:rPr>
        <w:br/>
        <w:t xml:space="preserve"> (далі – «Оголошення»)</w:t>
      </w:r>
    </w:p>
    <w:p w14:paraId="56FE732D" w14:textId="5F04539C" w:rsidR="00DE7FD0" w:rsidRPr="00D87668" w:rsidRDefault="00395923">
      <w:pPr>
        <w:spacing w:before="280" w:after="28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1</w:t>
      </w:r>
      <w:r w:rsidR="00D61C16">
        <w:rPr>
          <w:rFonts w:asciiTheme="majorBidi" w:eastAsia="Times New Roman" w:hAnsiTheme="majorBidi" w:cstheme="majorBidi"/>
          <w:lang w:val="uk-UA"/>
        </w:rPr>
        <w:t>5</w:t>
      </w:r>
      <w:r w:rsidR="00A87E5B" w:rsidRPr="00D87668">
        <w:rPr>
          <w:rFonts w:asciiTheme="majorBidi" w:eastAsia="Times New Roman" w:hAnsiTheme="majorBidi" w:cstheme="majorBidi"/>
          <w:lang w:val="uk-UA"/>
        </w:rPr>
        <w:t xml:space="preserve"> </w:t>
      </w:r>
      <w:r w:rsidRPr="00D87668">
        <w:rPr>
          <w:rFonts w:asciiTheme="majorBidi" w:eastAsia="Times New Roman" w:hAnsiTheme="majorBidi" w:cstheme="majorBidi"/>
          <w:lang w:val="uk-UA"/>
        </w:rPr>
        <w:t>вересня</w:t>
      </w:r>
      <w:r w:rsidR="00A87E5B" w:rsidRPr="00D87668">
        <w:rPr>
          <w:rFonts w:asciiTheme="majorBidi" w:eastAsia="Times New Roman" w:hAnsiTheme="majorBidi" w:cstheme="majorBidi"/>
          <w:lang w:val="uk-UA"/>
        </w:rPr>
        <w:t xml:space="preserve"> 2026 р.</w:t>
      </w:r>
    </w:p>
    <w:p w14:paraId="22BFF89B" w14:textId="41507462" w:rsidR="00016AAA" w:rsidRPr="00D87668" w:rsidRDefault="00016AAA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Всеукраїнська благодійна організація «КОНВІКТУС УКРАЇНА» (далі – «Організатор») оголошує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конкурсні торги (</w:t>
      </w:r>
      <w:r w:rsidR="00AD6DB3" w:rsidRPr="00D87668">
        <w:rPr>
          <w:rFonts w:asciiTheme="majorBidi" w:eastAsia="Times New Roman" w:hAnsiTheme="majorBidi" w:cstheme="majorBidi"/>
          <w:b/>
          <w:bCs/>
          <w:lang w:val="uk-UA"/>
        </w:rPr>
        <w:t>тендер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) на послуги з організації та проведення </w:t>
      </w:r>
      <w:r w:rsidR="00395923"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4 (чотирьох)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практичних тренінгів з </w:t>
      </w:r>
      <w:r w:rsidR="00395923" w:rsidRPr="00D87668">
        <w:rPr>
          <w:rFonts w:asciiTheme="majorBidi" w:eastAsia="Times New Roman" w:hAnsiTheme="majorBidi" w:cstheme="majorBidi"/>
          <w:b/>
          <w:bCs/>
          <w:lang w:val="uk-UA"/>
        </w:rPr>
        <w:t>питань ризиків вибухонебезпечних предметів (EORE) та готовності та захисту у випадку конфлікту (CPP)  для медичних працівників у жовтні-грудні 2026 року.</w:t>
      </w:r>
    </w:p>
    <w:p w14:paraId="5234A64B" w14:textId="77777777" w:rsidR="00DE7FD0" w:rsidRPr="00D87668" w:rsidRDefault="00A87E5B" w:rsidP="00AD6DB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Всеукраїнська благодійна організація «КОНВІКТУС УКРАЇНА» - неурядова організація, що здійснює діяльність в Україні з 2006 року та є частиною міжнародної мережі Convictus, яка працює у Швеції, Естонії та Україні.</w:t>
      </w:r>
    </w:p>
    <w:p w14:paraId="178FE1E8" w14:textId="77777777" w:rsidR="00AD6DB3" w:rsidRPr="00D87668" w:rsidRDefault="00AD6DB3" w:rsidP="00AD6DB3">
      <w:pPr>
        <w:jc w:val="both"/>
        <w:rPr>
          <w:rFonts w:asciiTheme="majorBidi" w:eastAsia="Times New Roman" w:hAnsiTheme="majorBidi" w:cstheme="majorBidi"/>
          <w:lang w:val="uk-UA"/>
        </w:rPr>
      </w:pPr>
    </w:p>
    <w:p w14:paraId="48DC7AAA" w14:textId="456039A2" w:rsidR="00DE7FD0" w:rsidRPr="00D87668" w:rsidRDefault="00A87E5B" w:rsidP="00AD6DB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Організація має понад 18 років досвіду реалізації програм у сфері громадського здоров’я, гуманітарної допомоги та соціальної підтримки у співпраці з державними установами, національними та міжнародними партнерами.</w:t>
      </w:r>
    </w:p>
    <w:p w14:paraId="4D5AA96B" w14:textId="0BC94E9E" w:rsidR="00DE7FD0" w:rsidRPr="00D87668" w:rsidRDefault="00A87E5B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Джерело фінансування закупівлі</w:t>
      </w:r>
    </w:p>
    <w:p w14:paraId="44D9C410" w14:textId="296806B3" w:rsidR="00805083" w:rsidRPr="00D87668" w:rsidRDefault="00805083" w:rsidP="006E0765">
      <w:pPr>
        <w:spacing w:before="280" w:after="280"/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Тендер проводиться в межах проєкту </w:t>
      </w:r>
      <w:r w:rsidRPr="00D87668">
        <w:rPr>
          <w:rFonts w:asciiTheme="majorBidi" w:eastAsia="Times New Roman" w:hAnsiTheme="majorBidi" w:cstheme="majorBidi"/>
          <w:lang w:val="uk-UA"/>
        </w:rPr>
        <w:t>«Мобільні бригади СРЗ» та Угоди між ВБО «КОНВІКТУС УКРАЇНА» та UNFPA, Фонд ООН у галузі народонаселення в України.</w:t>
      </w:r>
    </w:p>
    <w:p w14:paraId="00709F6E" w14:textId="2A202F27" w:rsidR="00DE7FD0" w:rsidRPr="00D87668" w:rsidRDefault="00AD6DB3">
      <w:pPr>
        <w:spacing w:before="280" w:after="280"/>
        <w:jc w:val="both"/>
        <w:rPr>
          <w:rFonts w:asciiTheme="majorBidi" w:eastAsia="Times New Roman" w:hAnsiTheme="majorBidi" w:cstheme="majorBidi"/>
          <w:highlight w:val="white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Термін надання послуг</w:t>
      </w:r>
      <w:r w:rsidR="00A87E5B"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:</w:t>
      </w:r>
      <w:r w:rsidR="00A87E5B" w:rsidRPr="00D87668">
        <w:rPr>
          <w:rFonts w:asciiTheme="majorBidi" w:eastAsia="Times New Roman" w:hAnsiTheme="majorBidi" w:cstheme="majorBidi"/>
          <w:highlight w:val="white"/>
          <w:lang w:val="uk-UA"/>
        </w:rPr>
        <w:t xml:space="preserve"> </w:t>
      </w:r>
      <w:r w:rsidR="00114F06" w:rsidRPr="00D87668">
        <w:rPr>
          <w:rFonts w:asciiTheme="majorBidi" w:eastAsia="Times New Roman" w:hAnsiTheme="majorBidi" w:cstheme="majorBidi"/>
          <w:highlight w:val="white"/>
          <w:lang w:val="ru-RU"/>
        </w:rPr>
        <w:t xml:space="preserve"> </w:t>
      </w:r>
      <w:r w:rsidRPr="00D87668">
        <w:rPr>
          <w:rFonts w:asciiTheme="majorBidi" w:eastAsia="Times New Roman" w:hAnsiTheme="majorBidi" w:cstheme="majorBidi"/>
          <w:highlight w:val="white"/>
          <w:lang w:val="uk-UA"/>
        </w:rPr>
        <w:t xml:space="preserve">жовтень -грудень </w:t>
      </w:r>
      <w:r w:rsidR="00DB7098" w:rsidRPr="00D87668">
        <w:rPr>
          <w:rFonts w:asciiTheme="majorBidi" w:eastAsia="Times New Roman" w:hAnsiTheme="majorBidi" w:cstheme="majorBidi"/>
          <w:highlight w:val="white"/>
          <w:lang w:val="uk-UA"/>
        </w:rPr>
        <w:t>2026 року</w:t>
      </w:r>
    </w:p>
    <w:p w14:paraId="7BA0F9ED" w14:textId="0AC6BCB6" w:rsidR="00DE7FD0" w:rsidRPr="00D87668" w:rsidRDefault="00A87E5B">
      <w:pPr>
        <w:jc w:val="both"/>
        <w:rPr>
          <w:rFonts w:asciiTheme="majorBidi" w:eastAsia="Times New Roman" w:hAnsiTheme="majorBidi" w:cstheme="majorBidi"/>
          <w:highlight w:val="white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Назв</w:t>
      </w:r>
      <w:r w:rsidR="00AD6DB3"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а</w:t>
      </w: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:</w:t>
      </w:r>
      <w:r w:rsidRPr="00D87668">
        <w:rPr>
          <w:rFonts w:asciiTheme="majorBidi" w:eastAsia="Times New Roman" w:hAnsiTheme="majorBidi" w:cstheme="majorBidi"/>
          <w:highlight w:val="white"/>
          <w:lang w:val="uk-UA"/>
        </w:rPr>
        <w:t xml:space="preserve">  </w:t>
      </w:r>
      <w:r w:rsidR="00395923" w:rsidRPr="00D87668">
        <w:rPr>
          <w:rFonts w:asciiTheme="majorBidi" w:eastAsia="Times New Roman" w:hAnsiTheme="majorBidi" w:cstheme="majorBidi"/>
          <w:lang w:val="uk-UA"/>
        </w:rPr>
        <w:t>курс/тренінг/навчальний захід  із питань ризиків вибухонебезпечних предметів (EORE) та готовності та захисту у випадку конфлікту  (CPP).</w:t>
      </w:r>
    </w:p>
    <w:p w14:paraId="69A0F76D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b/>
          <w:bCs/>
          <w:highlight w:val="white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 xml:space="preserve"> </w:t>
      </w:r>
    </w:p>
    <w:p w14:paraId="1301B83D" w14:textId="74B18B6F" w:rsidR="00471918" w:rsidRPr="00D87668" w:rsidRDefault="00A87E5B" w:rsidP="00AD6DB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Місце проведення:</w:t>
      </w:r>
      <w:r w:rsidRPr="00D87668">
        <w:rPr>
          <w:rFonts w:asciiTheme="majorBidi" w:eastAsia="Times New Roman" w:hAnsiTheme="majorBidi" w:cstheme="majorBidi"/>
          <w:highlight w:val="white"/>
          <w:lang w:val="uk-UA"/>
        </w:rPr>
        <w:t xml:space="preserve"> </w:t>
      </w:r>
      <w:r w:rsidR="00395923" w:rsidRPr="00D87668">
        <w:rPr>
          <w:rFonts w:asciiTheme="majorBidi" w:eastAsia="Times New Roman" w:hAnsiTheme="majorBidi" w:cstheme="majorBidi"/>
          <w:lang w:val="uk-UA"/>
        </w:rPr>
        <w:t>на базі партнерських закладів охорони здоров’я та/або приміщеннях надавача послуг (Виконавець), чи приміщеннях орендованих Організатором.</w:t>
      </w:r>
    </w:p>
    <w:p w14:paraId="01F5699F" w14:textId="77777777" w:rsidR="00395923" w:rsidRPr="00D87668" w:rsidRDefault="00395923" w:rsidP="00395923">
      <w:pPr>
        <w:jc w:val="both"/>
        <w:rPr>
          <w:rFonts w:asciiTheme="majorBidi" w:eastAsia="Times New Roman" w:hAnsiTheme="majorBidi" w:cstheme="majorBidi"/>
          <w:b/>
          <w:bCs/>
          <w:lang w:val="uk-UA"/>
        </w:rPr>
      </w:pPr>
    </w:p>
    <w:p w14:paraId="3FEDECB5" w14:textId="5665297C" w:rsidR="00395923" w:rsidRPr="00D87668" w:rsidRDefault="00395923" w:rsidP="0039592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Регіони:</w:t>
      </w: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259EBC43" w14:textId="77777777" w:rsidR="00395923" w:rsidRPr="00D87668" w:rsidRDefault="00395923" w:rsidP="0039592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Східні: Харків, Полтава, Одеса та ін. (можуть бути зміни в процесі реалізації діяльності).</w:t>
      </w:r>
    </w:p>
    <w:p w14:paraId="55A92E61" w14:textId="77777777" w:rsidR="00395923" w:rsidRPr="00D87668" w:rsidRDefault="00395923" w:rsidP="00395923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Західні: Львів, Ужгород, Чернівці, Івано-Франківськ та ін. (можуть бути зміни в процесі реалізації діяльності).</w:t>
      </w:r>
    </w:p>
    <w:p w14:paraId="21C75E83" w14:textId="6F82F565" w:rsidR="00AD6DB3" w:rsidRPr="00D87668" w:rsidRDefault="00395923" w:rsidP="00AD6DB3">
      <w:pPr>
        <w:spacing w:before="280" w:after="280"/>
        <w:jc w:val="both"/>
        <w:rPr>
          <w:rFonts w:asciiTheme="majorBidi" w:eastAsia="Times New Roman" w:hAnsiTheme="majorBidi" w:cstheme="majorBidi"/>
          <w:highlight w:val="white"/>
          <w:lang w:val="ru-RU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П</w:t>
      </w:r>
      <w:r w:rsidR="00AD6DB3"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 xml:space="preserve">орядок розрахунків: </w:t>
      </w:r>
      <w:r w:rsidR="00AD6DB3" w:rsidRPr="00D87668">
        <w:rPr>
          <w:rFonts w:asciiTheme="majorBidi" w:eastAsia="Times New Roman" w:hAnsiTheme="majorBidi" w:cstheme="majorBidi"/>
          <w:color w:val="000000"/>
          <w:lang w:val="uk-UA"/>
        </w:rPr>
        <w:t>Розрахунки проводяться у </w:t>
      </w:r>
      <w:r w:rsidR="00AD6DB3"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безготівковій формі</w:t>
      </w:r>
      <w:r w:rsidR="00AD6DB3" w:rsidRPr="00D87668">
        <w:rPr>
          <w:rFonts w:asciiTheme="majorBidi" w:eastAsia="Times New Roman" w:hAnsiTheme="majorBidi" w:cstheme="majorBidi"/>
          <w:color w:val="000000"/>
          <w:lang w:val="uk-UA"/>
        </w:rPr>
        <w:t>. Базові умови оплати передбачають здійснення </w:t>
      </w:r>
      <w:r w:rsidR="00AD6DB3"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 xml:space="preserve">100% післяоплати </w:t>
      </w:r>
      <w:r w:rsidR="00AD6DB3" w:rsidRPr="00D87668">
        <w:rPr>
          <w:rFonts w:asciiTheme="majorBidi" w:eastAsia="Times New Roman" w:hAnsiTheme="majorBidi" w:cstheme="majorBidi"/>
          <w:color w:val="000000"/>
          <w:lang w:val="uk-UA"/>
        </w:rPr>
        <w:t>після надання послу на підставі належним чином оформлених первинних документів.</w:t>
      </w:r>
    </w:p>
    <w:p w14:paraId="43752032" w14:textId="77777777" w:rsidR="00DE7FD0" w:rsidRPr="00D87668" w:rsidRDefault="00A87E5B">
      <w:pPr>
        <w:spacing w:before="280" w:after="280"/>
        <w:rPr>
          <w:rFonts w:asciiTheme="majorBidi" w:eastAsia="Times New Roman" w:hAnsiTheme="majorBidi" w:cstheme="majorBidi"/>
          <w:b/>
          <w:bCs/>
          <w:highlight w:val="white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Формування ціни та ПДВ</w:t>
      </w:r>
    </w:p>
    <w:p w14:paraId="7F61088F" w14:textId="19B4BA29" w:rsidR="00DE7FD0" w:rsidRPr="00D87668" w:rsidRDefault="00A87E5B">
      <w:pPr>
        <w:spacing w:before="280" w:after="280"/>
        <w:jc w:val="both"/>
        <w:rPr>
          <w:rFonts w:asciiTheme="majorBidi" w:eastAsia="Times New Roman" w:hAnsiTheme="majorBidi" w:cstheme="majorBidi"/>
          <w:i/>
          <w:iCs/>
          <w:lang w:val="uk-UA"/>
        </w:rPr>
      </w:pPr>
      <w:r w:rsidRPr="00D87668">
        <w:rPr>
          <w:rFonts w:asciiTheme="majorBidi" w:eastAsia="Times New Roman" w:hAnsiTheme="majorBidi" w:cstheme="majorBidi"/>
          <w:i/>
          <w:iCs/>
          <w:lang w:val="uk-UA"/>
        </w:rPr>
        <w:lastRenderedPageBreak/>
        <w:t xml:space="preserve">Учасник може подати цінову пропозицію як з ПДВ, так і без ПДВ відповідно до свого податкового статусу. У пропозиції має бути чітко зазначено, чи включає запропонована вартість ПДВ. </w:t>
      </w:r>
      <w:r w:rsidR="00395923" w:rsidRPr="00D87668">
        <w:rPr>
          <w:rFonts w:asciiTheme="majorBidi" w:eastAsia="Times New Roman" w:hAnsiTheme="majorBidi" w:cstheme="majorBidi"/>
          <w:i/>
          <w:iCs/>
          <w:lang w:val="uk-UA"/>
        </w:rPr>
        <w:t>Перевага надається пропозиціям без ПДВ.</w:t>
      </w:r>
    </w:p>
    <w:p w14:paraId="7AD4598E" w14:textId="40346D7F" w:rsidR="00AD6DB3" w:rsidRPr="00D87668" w:rsidRDefault="00AD6DB3" w:rsidP="00AD6DB3">
      <w:pPr>
        <w:spacing w:before="280" w:after="280"/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color w:val="000000"/>
          <w:lang w:val="uk-UA"/>
        </w:rPr>
        <w:t>У разі перемоги в тендері та укладення договору </w:t>
      </w: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підвищення цін на послуги допускається не більше ніж на 10%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> від ціни, зазначеної у тендерній пропозиції, протягом строку дії договору. У разі необхідності підвищення цін понад 10% Постачальник зобов’язаний не пізніше ніж за 1 місяць до запланованої дати підвищення надати Організатору письмове обґрунтування з підтвердженням ринкових коливань (інформація щонайменше від трьох незалежних постачальників аналогічних послуг).</w:t>
      </w:r>
      <w:r w:rsidR="0023319C"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Зміна ціни можлива виключно за попереднім письмовим погодженням Організатора.</w:t>
      </w:r>
    </w:p>
    <w:p w14:paraId="244EB722" w14:textId="2BBA15FF" w:rsidR="00AD6DB3" w:rsidRPr="00D87668" w:rsidRDefault="00AD6DB3" w:rsidP="00AD6DB3">
      <w:pPr>
        <w:spacing w:before="280" w:after="280"/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color w:val="000000"/>
          <w:lang w:val="uk-UA"/>
        </w:rPr>
        <w:t>У разі ненадання або неприйнятності такого обґрунтування Організатор має право розірвати договір у встановленому порядку без застосування штрафних санкцій.</w:t>
      </w:r>
    </w:p>
    <w:p w14:paraId="48925374" w14:textId="77777777" w:rsidR="00DE7FD0" w:rsidRPr="00D87668" w:rsidRDefault="00A87E5B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Кваліфікаційні вимоги до Учасника</w:t>
      </w:r>
    </w:p>
    <w:p w14:paraId="30986C92" w14:textId="77777777" w:rsidR="00DE7FD0" w:rsidRPr="00D87668" w:rsidRDefault="00A87E5B" w:rsidP="00951930">
      <w:pPr>
        <w:ind w:left="36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Учасник повинен відповідати таким кваліфікаційним вимогам:</w:t>
      </w:r>
    </w:p>
    <w:p w14:paraId="47CF518D" w14:textId="77777777" w:rsidR="00951930" w:rsidRPr="00D87668" w:rsidRDefault="00951930" w:rsidP="00951930">
      <w:pPr>
        <w:numPr>
          <w:ilvl w:val="0"/>
          <w:numId w:val="3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Право на здійснення господарської діяльності</w:t>
      </w:r>
      <w:r w:rsidRPr="00D87668">
        <w:rPr>
          <w:rFonts w:asciiTheme="majorBidi" w:eastAsia="Times New Roman" w:hAnsiTheme="majorBidi" w:cstheme="majorBidi"/>
          <w:lang w:val="uk-UA"/>
        </w:rPr>
        <w:t>. Наявність державної реєстрації юридичної особи або фізичної особи–підприємця відповідно до законодавства України, що підтверджується витягом/випискою з Єдиного державного реєстру.</w:t>
      </w:r>
    </w:p>
    <w:p w14:paraId="77786984" w14:textId="77777777" w:rsidR="00951930" w:rsidRPr="00D87668" w:rsidRDefault="00951930" w:rsidP="00951930">
      <w:pPr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Досвід надання аналогічних послуг: </w:t>
      </w:r>
      <w:r w:rsidRPr="00D87668">
        <w:rPr>
          <w:rFonts w:asciiTheme="majorBidi" w:eastAsia="Times New Roman" w:hAnsiTheme="majorBidi" w:cstheme="majorBidi"/>
          <w:u w:val="single"/>
          <w:lang w:val="uk-UA"/>
        </w:rPr>
        <w:t xml:space="preserve">Наявність підтвердженого досвіду організації та проведення тренінгів </w:t>
      </w:r>
      <w:r w:rsidRPr="00D87668">
        <w:rPr>
          <w:rFonts w:asciiTheme="majorBidi" w:eastAsia="Times New Roman" w:hAnsiTheme="majorBidi" w:cstheme="majorBidi"/>
          <w:lang w:val="uk-UA"/>
        </w:rPr>
        <w:t>з питань ризиків вибухонебезпечних предметів (EORE) і готовності та захисту у випадку конфлікту (CPP)</w:t>
      </w:r>
      <w:r w:rsidRPr="00D87668">
        <w:rPr>
          <w:rFonts w:asciiTheme="majorBidi" w:eastAsia="Times New Roman" w:hAnsiTheme="majorBidi" w:cstheme="majorBidi"/>
          <w:u w:val="single"/>
          <w:lang w:val="uk-UA"/>
        </w:rPr>
        <w:t xml:space="preserve"> протягом останніх 3 (трьох) років (підтверджується аналогічними договорами, актами виконаних робіт або рекомендаційними листами).</w:t>
      </w: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6174F5FF" w14:textId="77777777" w:rsidR="00951930" w:rsidRPr="00D87668" w:rsidRDefault="00951930" w:rsidP="00951930">
      <w:pPr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Спроможність виконання договору та матеріально-технічна база: </w:t>
      </w:r>
      <w:r w:rsidRPr="00D87668">
        <w:rPr>
          <w:rFonts w:asciiTheme="majorBidi" w:eastAsia="Times New Roman" w:hAnsiTheme="majorBidi" w:cstheme="majorBidi"/>
          <w:lang w:val="uk-UA"/>
        </w:rPr>
        <w:t>Наявність організаційної спроможності та необхідного обладнання для забезпечення навчання у 4 закладах охорони здоров’я (2 ЗОЗ у Західному регіоні та 2 ЗОЗ у Східному регіоні), включаючи навчальні манекени, тренажери та витратні матеріали, що підтверджується довідкою у довільній формі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.</w:t>
      </w:r>
    </w:p>
    <w:p w14:paraId="5F0E1A04" w14:textId="24CAB9A5" w:rsidR="00951930" w:rsidRPr="00D87668" w:rsidRDefault="00951930" w:rsidP="00951930">
      <w:pPr>
        <w:numPr>
          <w:ilvl w:val="0"/>
          <w:numId w:val="3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Кваліфікований персонал/інструктори:</w:t>
      </w:r>
      <w:r w:rsidRPr="00D87668">
        <w:rPr>
          <w:rFonts w:asciiTheme="majorBidi" w:eastAsia="Times New Roman" w:hAnsiTheme="majorBidi" w:cstheme="majorBidi"/>
          <w:lang w:val="uk-UA"/>
        </w:rPr>
        <w:t xml:space="preserve"> Залучення сертифікованих інструкторів з EORE та CPP, які мають чинні сертифікати міжнародного або національного зразка, що підтверджується копіями сертифікатів та резюме (надати всіх тренерів, які будуть надавати послуги).</w:t>
      </w:r>
    </w:p>
    <w:p w14:paraId="3B08F840" w14:textId="77777777" w:rsidR="00951930" w:rsidRPr="00D87668" w:rsidRDefault="00951930" w:rsidP="00951930">
      <w:pPr>
        <w:numPr>
          <w:ilvl w:val="0"/>
          <w:numId w:val="3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Ідентифікація постачальника</w:t>
      </w:r>
      <w:r w:rsidRPr="00D87668">
        <w:rPr>
          <w:rFonts w:asciiTheme="majorBidi" w:eastAsia="Times New Roman" w:hAnsiTheme="majorBidi" w:cstheme="majorBidi"/>
          <w:lang w:val="uk-UA"/>
        </w:rPr>
        <w:t>. Наявність вебресурсу для ідентифікації діяльності Учасника (за наявності).</w:t>
      </w:r>
    </w:p>
    <w:p w14:paraId="77DB5F66" w14:textId="4A6953C4" w:rsidR="00DE7FD0" w:rsidRPr="00D87668" w:rsidRDefault="00951930" w:rsidP="00951930">
      <w:pPr>
        <w:numPr>
          <w:ilvl w:val="0"/>
          <w:numId w:val="3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Електронний документообіг</w:t>
      </w:r>
      <w:r w:rsidRPr="00D87668">
        <w:rPr>
          <w:rFonts w:asciiTheme="majorBidi" w:eastAsia="Times New Roman" w:hAnsiTheme="majorBidi" w:cstheme="majorBidi"/>
          <w:lang w:val="uk-UA"/>
        </w:rPr>
        <w:t>. Готовність Учасника використовувати електронний документообіг, зокрема через сервіс ВЧАСНО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 </w:t>
      </w:r>
      <w:r w:rsidRPr="00D87668">
        <w:rPr>
          <w:rFonts w:asciiTheme="majorBidi" w:eastAsia="Times New Roman" w:hAnsiTheme="majorBidi" w:cstheme="majorBidi"/>
          <w:lang w:val="uk-UA"/>
        </w:rPr>
        <w:t>або еквівалентний сервіс, що відповідає вимогам законодавства України.</w:t>
      </w:r>
    </w:p>
    <w:p w14:paraId="35E7B687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highlight w:val="white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highlight w:val="white"/>
          <w:lang w:val="uk-UA"/>
        </w:rPr>
        <w:t>Технічні вимоги до предмета закупівлі</w:t>
      </w:r>
    </w:p>
    <w:p w14:paraId="29AAB5BF" w14:textId="77777777" w:rsidR="00951930" w:rsidRPr="00D87668" w:rsidRDefault="00951930" w:rsidP="0095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Предмет закупівлі: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Послуги з організації та проведення практичних тренінгів </w:t>
      </w:r>
      <w:r w:rsidRPr="00D87668">
        <w:rPr>
          <w:rFonts w:asciiTheme="majorBidi" w:eastAsia="Times New Roman" w:hAnsiTheme="majorBidi" w:cstheme="majorBidi"/>
          <w:lang w:val="uk-UA"/>
        </w:rPr>
        <w:t xml:space="preserve">з питань ризиків вибухонебезпечних предметів (EORE / Explosive Ordnance Risk Education) та </w:t>
      </w:r>
      <w:r w:rsidRPr="00D87668">
        <w:rPr>
          <w:rFonts w:asciiTheme="majorBidi" w:eastAsia="Times New Roman" w:hAnsiTheme="majorBidi" w:cstheme="majorBidi"/>
          <w:lang w:val="uk-UA"/>
        </w:rPr>
        <w:lastRenderedPageBreak/>
        <w:t>тренінгів з готовності та захисту у випадку конфлікту (CPP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/ </w:t>
      </w:r>
      <w:r w:rsidRPr="00D87668">
        <w:rPr>
          <w:rFonts w:asciiTheme="majorBidi" w:eastAsia="Times New Roman" w:hAnsiTheme="majorBidi" w:cstheme="majorBidi"/>
          <w:lang w:val="uk-UA"/>
        </w:rPr>
        <w:t>Conflict preparedness and protection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>) з видачею відповідних сертифікатів.</w:t>
      </w:r>
    </w:p>
    <w:p w14:paraId="150B2DDE" w14:textId="77777777" w:rsidR="00951930" w:rsidRPr="00D87668" w:rsidRDefault="00951930" w:rsidP="0095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Спроможність виконати обсяги: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Постачальник повинен мати організаційну та ресурсну спроможність гнучко реагувати на потреби Організатора та забезпечити проведення серії тренінгів для покриття запропонованого обсягу у строк до 31 грудня 2026 року.</w:t>
      </w:r>
    </w:p>
    <w:p w14:paraId="68EB4A14" w14:textId="25646AF0" w:rsidR="00951930" w:rsidRPr="00D87668" w:rsidRDefault="00951930" w:rsidP="0095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Формат, тривалість та кількість учасників: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Тренінги проводяться у форматі 1 </w:t>
      </w:r>
      <w:r w:rsidRPr="00D87668">
        <w:rPr>
          <w:rFonts w:asciiTheme="majorBidi" w:eastAsia="Times New Roman" w:hAnsiTheme="majorBidi" w:cstheme="majorBidi"/>
          <w:lang w:val="uk-UA"/>
        </w:rPr>
        <w:t>день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(за узгодженням із Організатором). Навчальна група на 1 день становить від 1</w:t>
      </w:r>
      <w:r w:rsidR="00066B86">
        <w:rPr>
          <w:rFonts w:asciiTheme="majorBidi" w:eastAsia="Times New Roman" w:hAnsiTheme="majorBidi" w:cstheme="majorBidi"/>
          <w:color w:val="000000"/>
          <w:lang w:val="uk-UA"/>
        </w:rPr>
        <w:t>5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до </w:t>
      </w:r>
      <w:r w:rsidR="00066B86">
        <w:rPr>
          <w:rFonts w:asciiTheme="majorBidi" w:eastAsia="Times New Roman" w:hAnsiTheme="majorBidi" w:cstheme="majorBidi"/>
          <w:color w:val="000000"/>
          <w:lang w:val="uk-UA"/>
        </w:rPr>
        <w:t>20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учасників. Тривалість тренінгу не менш ніж 6 годин.</w:t>
      </w:r>
    </w:p>
    <w:p w14:paraId="2585D675" w14:textId="4963DD74" w:rsidR="00951930" w:rsidRPr="00D87668" w:rsidRDefault="00951930" w:rsidP="0095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Супровід заходу та матеріально-технічне забезпечення: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Постачальник забезпечує повний навчально-методичний та логістичний супровід тренінгів, включаючи розробку/адаптацію навчальної програми за стандартами </w:t>
      </w:r>
      <w:r w:rsidRPr="00D87668">
        <w:rPr>
          <w:rFonts w:asciiTheme="majorBidi" w:eastAsia="Times New Roman" w:hAnsiTheme="majorBidi" w:cstheme="majorBidi"/>
          <w:lang w:val="uk-UA"/>
        </w:rPr>
        <w:t>EORE та CPP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>, забезпечення професійним обладнанням, залучення сертифікованих інструкторів, а також видачу відповідних сертифікатів про проходження навчання (вказати кількість балів).</w:t>
      </w:r>
    </w:p>
    <w:p w14:paraId="1A80FD47" w14:textId="77777777" w:rsidR="00951930" w:rsidRPr="00D87668" w:rsidRDefault="00951930" w:rsidP="0095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color w:val="000000"/>
          <w:lang w:val="uk-UA"/>
        </w:rPr>
        <w:t>Місце та вимоги до проведення заходів:</w:t>
      </w:r>
      <w:r w:rsidRPr="00D87668">
        <w:rPr>
          <w:rFonts w:asciiTheme="majorBidi" w:eastAsia="Times New Roman" w:hAnsiTheme="majorBidi" w:cstheme="majorBidi"/>
          <w:color w:val="000000"/>
          <w:lang w:val="uk-UA"/>
        </w:rPr>
        <w:t xml:space="preserve"> Тренінги проводяться як у виїзному форматі (з виїздом тренерів безпосередньо до визначених Організатором ЗОЗ або в інші визначені Організатором локації/регіони), так і на власній базі Виконавця (зокрема у м. Київ) або в приміщеннях, орендованих Організатором. Локації мають бути належно облаштовані для практичного відпрацювання навичок, забезпечувати належний рівень безпеки (наявність укриття) та комфортні умови для учасників.</w:t>
      </w:r>
    </w:p>
    <w:p w14:paraId="4018F5C6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Склад пропозиції</w:t>
      </w:r>
    </w:p>
    <w:p w14:paraId="1899929C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Пропозиція Учасника подається в електронному вигляді та повинна містити наступні документи:</w:t>
      </w:r>
    </w:p>
    <w:p w14:paraId="72434B73" w14:textId="77777777" w:rsidR="00C70EF6" w:rsidRPr="00D87668" w:rsidRDefault="00C70EF6" w:rsidP="00951930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lang w:val="uk-UA" w:eastAsia="ru-RU"/>
        </w:rPr>
      </w:pPr>
      <w:r w:rsidRPr="00D87668">
        <w:rPr>
          <w:rFonts w:asciiTheme="majorBidi" w:eastAsia="Times New Roman" w:hAnsiTheme="majorBidi" w:cstheme="majorBidi"/>
          <w:b/>
          <w:bCs/>
          <w:lang w:val="uk-UA" w:eastAsia="ru-RU"/>
        </w:rPr>
        <w:t>Перелік документів, які надаються Учасником у складі пропозиції</w:t>
      </w:r>
    </w:p>
    <w:p w14:paraId="334178CE" w14:textId="77777777" w:rsidR="00951930" w:rsidRPr="00D87668" w:rsidRDefault="00951930" w:rsidP="00951930">
      <w:p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Перелік документів, які надаються Учасником у складі пропозиції</w:t>
      </w:r>
    </w:p>
    <w:p w14:paraId="71C44F2C" w14:textId="77777777" w:rsidR="00951930" w:rsidRPr="00D87668" w:rsidRDefault="00951930" w:rsidP="00951930">
      <w:pPr>
        <w:numPr>
          <w:ilvl w:val="0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Цінова/комерційна пропозиція:</w:t>
      </w:r>
    </w:p>
    <w:p w14:paraId="131E511C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Оформлена у формі Додатка 1 до цього Оголошення (Технічне завдання).</w:t>
      </w:r>
    </w:p>
    <w:p w14:paraId="0D1A580C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Заповнений Додаток 2 до цього Оголошення.</w:t>
      </w:r>
    </w:p>
    <w:p w14:paraId="46B072AA" w14:textId="77777777" w:rsidR="00951930" w:rsidRPr="00D87668" w:rsidRDefault="00951930" w:rsidP="00951930">
      <w:pPr>
        <w:numPr>
          <w:ilvl w:val="0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Документи, що підтверджують відповідність кваліфікаційним вимогам:</w:t>
      </w:r>
    </w:p>
    <w:p w14:paraId="7A2BC756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Документи про державну реєстрацію Учасника (витяг/виписка з ЄДР).</w:t>
      </w:r>
    </w:p>
    <w:p w14:paraId="7C8B1770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Документи, що підтверджують досвід надання аналогічних послуг (з проведення тренінгів) за останні 3 календарні роки (копії аналогічних договорів, актів наданих послуг або рекомендаційні листи).</w:t>
      </w:r>
    </w:p>
    <w:p w14:paraId="7F0F24C9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Довідка в довільній формі про наявність матеріально-технічної бази (навчальне обладнання, манекени, тренажери) та організаційної спроможності виконати договір.</w:t>
      </w:r>
    </w:p>
    <w:p w14:paraId="4DEA981D" w14:textId="77777777" w:rsidR="00951930" w:rsidRPr="00D87668" w:rsidRDefault="00951930" w:rsidP="00951930">
      <w:pPr>
        <w:numPr>
          <w:ilvl w:val="1"/>
          <w:numId w:val="6"/>
        </w:num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Копії чинних сертифікатів інструкторів EORE та CPP  та їхні резюме.</w:t>
      </w:r>
    </w:p>
    <w:p w14:paraId="1BEF457D" w14:textId="5FAC1196" w:rsidR="00DE7FD0" w:rsidRPr="00D87668" w:rsidRDefault="00951930" w:rsidP="00951930">
      <w:pPr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hAnsiTheme="majorBidi" w:cstheme="majorBidi"/>
          <w:lang w:val="uk-UA"/>
        </w:rPr>
        <w:t xml:space="preserve">3. </w:t>
      </w:r>
      <w:r w:rsidR="00A87E5B" w:rsidRPr="00D87668">
        <w:rPr>
          <w:rFonts w:asciiTheme="majorBidi" w:eastAsia="Times New Roman" w:hAnsiTheme="majorBidi" w:cstheme="majorBidi"/>
          <w:b/>
          <w:bCs/>
          <w:lang w:val="uk-UA"/>
        </w:rPr>
        <w:t>Підтвердження повноважень підписанта</w:t>
      </w:r>
      <w:r w:rsidR="00A87E5B" w:rsidRPr="00D87668">
        <w:rPr>
          <w:rFonts w:asciiTheme="majorBidi" w:eastAsia="Times New Roman" w:hAnsiTheme="majorBidi" w:cstheme="majorBidi"/>
          <w:lang w:val="uk-UA"/>
        </w:rPr>
        <w:t>. Документи, що підтверджують право особи підписувати тендерну пропозицію (наказ про призначення керівника або довіреність - для юридичних осіб).</w:t>
      </w:r>
    </w:p>
    <w:p w14:paraId="454984FB" w14:textId="008FC93A" w:rsidR="00DE7FD0" w:rsidRPr="00D87668" w:rsidRDefault="00951930" w:rsidP="00951930">
      <w:pPr>
        <w:spacing w:after="280"/>
        <w:jc w:val="both"/>
        <w:rPr>
          <w:rFonts w:asciiTheme="majorBidi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lastRenderedPageBreak/>
        <w:t xml:space="preserve">4. </w:t>
      </w:r>
      <w:r w:rsidR="00A87E5B" w:rsidRPr="00D87668">
        <w:rPr>
          <w:rFonts w:asciiTheme="majorBidi" w:eastAsia="Times New Roman" w:hAnsiTheme="majorBidi" w:cstheme="majorBidi"/>
          <w:b/>
          <w:bCs/>
          <w:lang w:val="uk-UA"/>
        </w:rPr>
        <w:t>Інші документи (за бажанням Учасника)</w:t>
      </w:r>
      <w:r w:rsidR="00A87E5B" w:rsidRPr="00D87668">
        <w:rPr>
          <w:rFonts w:asciiTheme="majorBidi" w:eastAsia="Times New Roman" w:hAnsiTheme="majorBidi" w:cstheme="majorBidi"/>
          <w:lang w:val="uk-UA"/>
        </w:rPr>
        <w:t>. Рекомендаційні листи, презентаційні матеріали або інші документи, які Учасник вважає за доцільне надати для кращого розуміння своєї пропозиції (необов’язково).</w:t>
      </w:r>
    </w:p>
    <w:p w14:paraId="307F7058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Критерії оцінки</w:t>
      </w:r>
    </w:p>
    <w:p w14:paraId="2405ADAC" w14:textId="7777777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Оцінці підлягають пропозиції, що відповідають усім вимогам цього Оголошення. Переможець визначається за результатами порівняння цінових пропозицій та відповідності технічним і кваліфікаційним вимогам. Організатор має право запитувати уточнення (clarifications), які не змінюють суті поданої пропозиції.</w:t>
      </w:r>
    </w:p>
    <w:p w14:paraId="08E460D3" w14:textId="7777777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За рівних умов перевага може надаватися пропозиції з кращими умовами надання послуг та ціною.</w:t>
      </w:r>
    </w:p>
    <w:p w14:paraId="3C63411D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Антикорупційні та загальні умови</w:t>
      </w:r>
    </w:p>
    <w:p w14:paraId="46C5D3CB" w14:textId="7777777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Участь пов’язаних осіб або змова учасників забороняється.</w:t>
      </w:r>
      <w:r w:rsidRPr="00D87668">
        <w:rPr>
          <w:rFonts w:asciiTheme="majorBidi" w:eastAsia="Times New Roman" w:hAnsiTheme="majorBidi" w:cstheme="majorBidi"/>
          <w:lang w:val="uk-UA"/>
        </w:rPr>
        <w:br/>
        <w:t xml:space="preserve"> Організатор залишає за собою право прийняти або відхилити будь-яку пропозицію відповідно до умов цього Оголошення, принципів добросовісної конкуренції, прозорості та ефективного використання коштів (value for money), а також внутрішніх політик і процедур Організації.</w:t>
      </w:r>
    </w:p>
    <w:p w14:paraId="7418A6CC" w14:textId="0F2C21D4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Запитання та звернення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br/>
      </w:r>
      <w:r w:rsidRPr="00D87668">
        <w:rPr>
          <w:rFonts w:asciiTheme="majorBidi" w:eastAsia="Times New Roman" w:hAnsiTheme="majorBidi" w:cstheme="majorBidi"/>
          <w:lang w:val="uk-UA"/>
        </w:rPr>
        <w:t xml:space="preserve">Усі запитання, звернення та запити щодо умов оцінки цінових пропозицій приймаються виключно в письмовій формі шляхом надсилання електронного листа на адресу: </w:t>
      </w:r>
      <w:r w:rsidRPr="00D87668">
        <w:rPr>
          <w:rFonts w:asciiTheme="majorBidi" w:eastAsia="Times New Roman" w:hAnsiTheme="majorBidi" w:cstheme="majorBidi"/>
          <w:b/>
          <w:bCs/>
          <w:color w:val="467886"/>
          <w:lang w:val="uk-UA"/>
        </w:rPr>
        <w:t>zakupivli@convictus.org.ua</w:t>
      </w:r>
      <w:r w:rsidRPr="00D87668">
        <w:rPr>
          <w:rFonts w:asciiTheme="majorBidi" w:eastAsia="Times New Roman" w:hAnsiTheme="majorBidi" w:cstheme="majorBidi"/>
          <w:lang w:val="uk-UA"/>
        </w:rPr>
        <w:t xml:space="preserve">. З метою забезпечення рівного доступу всіх потенційних учасників до інформації Організатор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не надає роз’яснень усно або іншими каналами комунікації</w:t>
      </w:r>
      <w:r w:rsidRPr="00D87668">
        <w:rPr>
          <w:rFonts w:asciiTheme="majorBidi" w:eastAsia="Times New Roman" w:hAnsiTheme="majorBidi" w:cstheme="majorBidi"/>
          <w:lang w:val="uk-UA"/>
        </w:rPr>
        <w:t>. Відповіді на запитання надаються у письмовій формі.</w:t>
      </w:r>
    </w:p>
    <w:p w14:paraId="70C3C470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Дотримання політик Організатора</w:t>
      </w:r>
    </w:p>
    <w:p w14:paraId="2153DEEC" w14:textId="7777777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Поданням пропозиції Учасник підтверджує свою згоду з тим, що у разі визначення його переможцем закупівлі він буде зобов’язаний дотримуватися внутрішніх політик і процедур Організатора, зокрема політик у сфері етики та доброчесності, запобігання корупції, конфлікту інтересів, а також політики запобігання сексуальній експлуатації та насильству (PSEA/СЄН).</w:t>
      </w:r>
    </w:p>
    <w:p w14:paraId="299BBC4F" w14:textId="27E51369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Детальні положення відповідних політик та конкретні зобов’язання Постачальника визначаються у договорі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,</w:t>
      </w:r>
      <w:r w:rsidRPr="00D87668">
        <w:rPr>
          <w:rFonts w:asciiTheme="majorBidi" w:eastAsia="Times New Roman" w:hAnsiTheme="majorBidi" w:cstheme="majorBidi"/>
          <w:lang w:val="uk-UA"/>
        </w:rPr>
        <w:t xml:space="preserve"> який укладається з переможцем</w:t>
      </w:r>
      <w:r w:rsidR="00AF0BEB" w:rsidRPr="00D87668">
        <w:rPr>
          <w:rFonts w:asciiTheme="majorBidi" w:eastAsia="Times New Roman" w:hAnsiTheme="majorBidi" w:cstheme="majorBidi"/>
          <w:lang w:val="uk-UA"/>
        </w:rPr>
        <w:t>.</w:t>
      </w:r>
    </w:p>
    <w:p w14:paraId="5693DB7E" w14:textId="3693EF6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Право на скасування конкурсних торгів (</w:t>
      </w:r>
      <w:r w:rsidR="00951930" w:rsidRPr="00D87668">
        <w:rPr>
          <w:rFonts w:asciiTheme="majorBidi" w:eastAsia="Times New Roman" w:hAnsiTheme="majorBidi" w:cstheme="majorBidi"/>
          <w:b/>
          <w:bCs/>
          <w:lang w:val="uk-UA"/>
        </w:rPr>
        <w:t>тендер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)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br/>
      </w:r>
      <w:r w:rsidRPr="00D87668">
        <w:rPr>
          <w:rFonts w:asciiTheme="majorBidi" w:eastAsia="Times New Roman" w:hAnsiTheme="majorBidi" w:cstheme="majorBidi"/>
          <w:lang w:val="uk-UA"/>
        </w:rPr>
        <w:t>Організатор залишає за собою право скасувати або анулювати результати конкурсних торгів повністю або частково на будь-якому етапі його проведення у разі зміни потреб, умов фінансування, обставин непереборної сили або з інших обґрунтованих причин.</w:t>
      </w:r>
    </w:p>
    <w:p w14:paraId="015864D7" w14:textId="77777777" w:rsidR="00DE7FD0" w:rsidRPr="00D87668" w:rsidRDefault="00A87E5B" w:rsidP="00297642">
      <w:pPr>
        <w:spacing w:before="280" w:after="280"/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У такому випадку Організатор не несе відповідальності за будь-які витрати, понесені Учасниками у зв’язку з підготовкою та поданням пропозицій, за умови дотримання принципів прозорості та добросовісності.</w:t>
      </w:r>
    </w:p>
    <w:p w14:paraId="37214D72" w14:textId="77777777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lastRenderedPageBreak/>
        <w:t>Кінцевий термін подання пропозицій</w:t>
      </w:r>
    </w:p>
    <w:p w14:paraId="13A4D0E1" w14:textId="109D2FBF" w:rsidR="00DE7FD0" w:rsidRPr="00D87668" w:rsidRDefault="00951930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2</w:t>
      </w:r>
      <w:r w:rsidR="00D61C16">
        <w:rPr>
          <w:rFonts w:asciiTheme="majorBidi" w:eastAsia="Times New Roman" w:hAnsiTheme="majorBidi" w:cstheme="majorBidi"/>
          <w:b/>
          <w:bCs/>
          <w:lang w:val="uk-UA"/>
        </w:rPr>
        <w:t>9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 </w:t>
      </w:r>
      <w:r w:rsidR="00805083"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вересня </w:t>
      </w:r>
      <w:r w:rsidR="00A87E5B" w:rsidRPr="00D87668">
        <w:rPr>
          <w:rFonts w:asciiTheme="majorBidi" w:eastAsia="Times New Roman" w:hAnsiTheme="majorBidi" w:cstheme="majorBidi"/>
          <w:b/>
          <w:bCs/>
          <w:lang w:val="uk-UA"/>
        </w:rPr>
        <w:t>2026 року до 18.00 за київським часом</w:t>
      </w:r>
    </w:p>
    <w:p w14:paraId="34EE0B1A" w14:textId="0AC73F99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Пропозиції подаються в електронному вигляді (PDF/скан) на адресу:</w:t>
      </w:r>
      <w:r w:rsidRPr="00D87668">
        <w:rPr>
          <w:rFonts w:asciiTheme="majorBidi" w:eastAsia="Times New Roman" w:hAnsiTheme="majorBidi" w:cstheme="majorBidi"/>
          <w:lang w:val="uk-UA"/>
        </w:rPr>
        <w:br/>
        <w:t xml:space="preserve"> </w:t>
      </w:r>
      <w:r w:rsidRPr="00D87668">
        <w:rPr>
          <w:rFonts w:ascii="Segoe UI Emoji" w:hAnsi="Segoe UI Emoji" w:cs="Segoe UI Emoji"/>
          <w:lang w:val="uk-UA"/>
        </w:rPr>
        <w:t>📧</w:t>
      </w: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zakupivli@convictus.org.ua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br/>
      </w:r>
      <w:r w:rsidRPr="00D87668">
        <w:rPr>
          <w:rFonts w:asciiTheme="majorBidi" w:eastAsia="Times New Roman" w:hAnsiTheme="majorBidi" w:cstheme="majorBidi"/>
          <w:lang w:val="uk-UA"/>
        </w:rPr>
        <w:t xml:space="preserve">Тема листа: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(тендер) на </w:t>
      </w:r>
      <w:r w:rsidR="00AD6DB3"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послуги з організації та проведення практичних тренінгів </w:t>
      </w:r>
      <w:r w:rsidR="00951930" w:rsidRPr="00D87668">
        <w:rPr>
          <w:rFonts w:asciiTheme="majorBidi" w:eastAsia="Times New Roman" w:hAnsiTheme="majorBidi" w:cstheme="majorBidi"/>
          <w:b/>
          <w:bCs/>
          <w:lang w:val="uk-UA"/>
        </w:rPr>
        <w:t>з питань ризиків вибухонебезпечних предметів (EORE) та готовності та захисту у випадку конфлікту (CPP)  для медичних працівників</w:t>
      </w:r>
    </w:p>
    <w:p w14:paraId="2B2CA33D" w14:textId="0ECE18F1" w:rsidR="00DE7FD0" w:rsidRPr="00D87668" w:rsidRDefault="00A87E5B" w:rsidP="00297642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 </w:t>
      </w:r>
    </w:p>
    <w:p w14:paraId="139F916C" w14:textId="360138D3" w:rsidR="00AD6DB3" w:rsidRPr="00D87668" w:rsidRDefault="00AD6DB3" w:rsidP="00297642">
      <w:pPr>
        <w:spacing w:before="280" w:after="280"/>
        <w:jc w:val="right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Додаток </w:t>
      </w:r>
      <w:r w:rsidR="00805083" w:rsidRPr="00D87668">
        <w:rPr>
          <w:rFonts w:asciiTheme="majorBidi" w:eastAsia="Times New Roman" w:hAnsiTheme="majorBidi" w:cstheme="majorBidi"/>
          <w:b/>
          <w:bCs/>
          <w:lang w:val="uk-UA"/>
        </w:rPr>
        <w:t>1</w:t>
      </w:r>
      <w:r w:rsidR="00351CC6"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 до Тендерної пропозиції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4377"/>
        <w:gridCol w:w="4535"/>
      </w:tblGrid>
      <w:tr w:rsidR="00297642" w:rsidRPr="00D87668" w14:paraId="0F70D1BD" w14:textId="77777777" w:rsidTr="002A6049">
        <w:tc>
          <w:tcPr>
            <w:tcW w:w="438" w:type="dxa"/>
          </w:tcPr>
          <w:p w14:paraId="241E01F3" w14:textId="77777777" w:rsidR="00297642" w:rsidRPr="00D87668" w:rsidRDefault="00297642" w:rsidP="00297642">
            <w:pPr>
              <w:spacing w:before="280" w:after="280" w:line="276" w:lineRule="auto"/>
              <w:jc w:val="right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№</w:t>
            </w:r>
          </w:p>
        </w:tc>
        <w:tc>
          <w:tcPr>
            <w:tcW w:w="4377" w:type="dxa"/>
          </w:tcPr>
          <w:p w14:paraId="2E3D91D5" w14:textId="77777777" w:rsidR="00297642" w:rsidRPr="00D87668" w:rsidRDefault="00297642" w:rsidP="00297642">
            <w:pPr>
              <w:spacing w:before="280" w:after="28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Відповідність кваліфікаційним та технічним вимогам</w:t>
            </w:r>
          </w:p>
        </w:tc>
        <w:tc>
          <w:tcPr>
            <w:tcW w:w="4535" w:type="dxa"/>
          </w:tcPr>
          <w:p w14:paraId="0B1067F5" w14:textId="77777777" w:rsidR="00297642" w:rsidRPr="00D87668" w:rsidRDefault="00297642" w:rsidP="00297642">
            <w:pPr>
              <w:spacing w:before="280" w:after="28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Інформація надана постачальником послуг</w:t>
            </w:r>
          </w:p>
        </w:tc>
      </w:tr>
      <w:tr w:rsidR="00297642" w:rsidRPr="00D87668" w14:paraId="5CA76A1E" w14:textId="77777777" w:rsidTr="002A6049">
        <w:tc>
          <w:tcPr>
            <w:tcW w:w="438" w:type="dxa"/>
          </w:tcPr>
          <w:p w14:paraId="417199BD" w14:textId="7381EE95" w:rsidR="00297642" w:rsidRPr="00D87668" w:rsidRDefault="00364214" w:rsidP="00364214">
            <w:pPr>
              <w:spacing w:before="280" w:after="280" w:line="276" w:lineRule="auto"/>
              <w:jc w:val="center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</w:t>
            </w:r>
          </w:p>
        </w:tc>
        <w:tc>
          <w:tcPr>
            <w:tcW w:w="4377" w:type="dxa"/>
          </w:tcPr>
          <w:p w14:paraId="3E23B6B6" w14:textId="44AB8AD9" w:rsidR="00297642" w:rsidRPr="00D87668" w:rsidRDefault="00505C83" w:rsidP="00364214">
            <w:pPr>
              <w:spacing w:before="280" w:after="28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Підтвердити наявність підтвердженого досвіду організації та проведення тренінгів з питань ризиків вибухонебезпечних предметів (EORE) і готовності та захисту у випадку конфлікту (CPP) протягом останніх 3 (трьох) років. Документи, які ви прикладаєте. </w:t>
            </w:r>
          </w:p>
        </w:tc>
        <w:tc>
          <w:tcPr>
            <w:tcW w:w="4535" w:type="dxa"/>
          </w:tcPr>
          <w:p w14:paraId="7B252FCB" w14:textId="77777777" w:rsidR="00297642" w:rsidRPr="00D87668" w:rsidRDefault="00297642" w:rsidP="00364214">
            <w:pPr>
              <w:spacing w:before="280" w:after="28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03B5DC14" w14:textId="77777777" w:rsidTr="002A6049">
        <w:tc>
          <w:tcPr>
            <w:tcW w:w="438" w:type="dxa"/>
          </w:tcPr>
          <w:p w14:paraId="19A927C9" w14:textId="7B28CFA4" w:rsidR="00297642" w:rsidRPr="00D87668" w:rsidRDefault="00364214" w:rsidP="00364214">
            <w:pPr>
              <w:spacing w:before="280" w:after="280"/>
              <w:jc w:val="center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2</w:t>
            </w:r>
          </w:p>
        </w:tc>
        <w:tc>
          <w:tcPr>
            <w:tcW w:w="4377" w:type="dxa"/>
          </w:tcPr>
          <w:p w14:paraId="0967FF39" w14:textId="788FA83D" w:rsidR="00297642" w:rsidRPr="00D87668" w:rsidRDefault="00505C83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Підтвердити наявність організаційної спроможності та необхідного обладнання для забезпечення навчання у 4 закладах охорони здоров’я (2 ЗОЗ у Західному регіоні та 2 ЗОЗ у Східному регіоні), включаючи навчальні манекени, тренажери та витратні матеріали, що підтверджується довідкою у довільній формі</w:t>
            </w:r>
          </w:p>
        </w:tc>
        <w:tc>
          <w:tcPr>
            <w:tcW w:w="4535" w:type="dxa"/>
          </w:tcPr>
          <w:p w14:paraId="75B6DFD5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46775FCE" w14:textId="77777777" w:rsidTr="002A6049">
        <w:tc>
          <w:tcPr>
            <w:tcW w:w="438" w:type="dxa"/>
          </w:tcPr>
          <w:p w14:paraId="7B639573" w14:textId="67B2AFDA" w:rsidR="00297642" w:rsidRPr="00D87668" w:rsidRDefault="00364214" w:rsidP="00364214">
            <w:pPr>
              <w:spacing w:before="280" w:after="280"/>
              <w:jc w:val="center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3</w:t>
            </w:r>
          </w:p>
        </w:tc>
        <w:tc>
          <w:tcPr>
            <w:tcW w:w="4377" w:type="dxa"/>
          </w:tcPr>
          <w:p w14:paraId="36694501" w14:textId="43275988" w:rsidR="00297642" w:rsidRPr="00D87668" w:rsidRDefault="00505C83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Підтвердити залучення сертифікованих інструкторів з EORE та CPP, які мають чинні сертифікати міжнародного або національного зразка, що підтверджується копіями сертифікатів та резюме. Додаються.</w:t>
            </w:r>
          </w:p>
        </w:tc>
        <w:tc>
          <w:tcPr>
            <w:tcW w:w="4535" w:type="dxa"/>
          </w:tcPr>
          <w:p w14:paraId="7F890450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5F247E62" w14:textId="77777777" w:rsidTr="002A6049">
        <w:tc>
          <w:tcPr>
            <w:tcW w:w="438" w:type="dxa"/>
          </w:tcPr>
          <w:p w14:paraId="6CA34DA8" w14:textId="4D111FFA" w:rsidR="00297642" w:rsidRPr="00D87668" w:rsidRDefault="00364214" w:rsidP="00364214">
            <w:pPr>
              <w:spacing w:before="280" w:after="280"/>
              <w:jc w:val="center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lastRenderedPageBreak/>
              <w:t>4</w:t>
            </w:r>
          </w:p>
        </w:tc>
        <w:tc>
          <w:tcPr>
            <w:tcW w:w="4377" w:type="dxa"/>
          </w:tcPr>
          <w:p w14:paraId="681C24D0" w14:textId="77777777" w:rsidR="00505C83" w:rsidRPr="00D87668" w:rsidRDefault="00505C83" w:rsidP="00505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Times New Roman" w:hAnsiTheme="majorBidi" w:cstheme="majorBidi"/>
                <w:color w:val="000000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Підтвердити </w:t>
            </w:r>
            <w:r w:rsidRPr="00D87668">
              <w:rPr>
                <w:rFonts w:asciiTheme="majorBidi" w:eastAsia="Times New Roman" w:hAnsiTheme="majorBidi" w:cstheme="majorBidi"/>
                <w:color w:val="000000"/>
                <w:lang w:val="uk-UA"/>
              </w:rPr>
              <w:t>формат проведення тренінгу (надати шаблон програми (за наявності). Навчальна група на 1 день становить від 12 до 18 учасників. Тривалість тренінгу не менш ніж 6 практичних годин.</w:t>
            </w:r>
          </w:p>
          <w:p w14:paraId="701D56D6" w14:textId="1ABD3E7E" w:rsidR="00505C83" w:rsidRPr="00D87668" w:rsidRDefault="00505C83" w:rsidP="00505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Times New Roman" w:hAnsiTheme="majorBidi" w:cstheme="majorBidi"/>
                <w:color w:val="000000"/>
                <w:lang w:val="uk-UA"/>
              </w:rPr>
            </w:pPr>
          </w:p>
          <w:p w14:paraId="4FE70E7B" w14:textId="0A876121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</w:p>
        </w:tc>
        <w:tc>
          <w:tcPr>
            <w:tcW w:w="4535" w:type="dxa"/>
          </w:tcPr>
          <w:p w14:paraId="6E23669D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5DFAB92C" w14:textId="77777777" w:rsidTr="002A6049">
        <w:tc>
          <w:tcPr>
            <w:tcW w:w="438" w:type="dxa"/>
          </w:tcPr>
          <w:p w14:paraId="2455B95D" w14:textId="2504953C" w:rsidR="00297642" w:rsidRPr="00D87668" w:rsidRDefault="00364214" w:rsidP="00364214">
            <w:pPr>
              <w:spacing w:before="280" w:after="280"/>
              <w:jc w:val="center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5</w:t>
            </w:r>
          </w:p>
        </w:tc>
        <w:tc>
          <w:tcPr>
            <w:tcW w:w="4377" w:type="dxa"/>
          </w:tcPr>
          <w:p w14:paraId="603DD047" w14:textId="2020EDFC" w:rsidR="00505C83" w:rsidRPr="00D87668" w:rsidRDefault="00505C83" w:rsidP="00505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Times New Roman" w:hAnsiTheme="majorBidi" w:cstheme="majorBidi"/>
                <w:color w:val="000000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Підтвердити </w:t>
            </w:r>
            <w:r w:rsidRPr="00D87668">
              <w:rPr>
                <w:rFonts w:asciiTheme="majorBidi" w:eastAsia="Times New Roman" w:hAnsiTheme="majorBidi" w:cstheme="majorBidi"/>
                <w:color w:val="000000"/>
                <w:lang w:val="uk-UA"/>
              </w:rPr>
              <w:t>спроможність гнучко реагувати на потреби Організатора та забезпечити проведення серії тренінгів для покриття запропонованого обсягу у строк до 31 грудня 2026 року.</w:t>
            </w:r>
          </w:p>
          <w:p w14:paraId="07B4E2C1" w14:textId="3E6C2742" w:rsidR="00297642" w:rsidRPr="00D87668" w:rsidRDefault="00297642" w:rsidP="00505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</w:p>
        </w:tc>
        <w:tc>
          <w:tcPr>
            <w:tcW w:w="4535" w:type="dxa"/>
          </w:tcPr>
          <w:p w14:paraId="416BC1E8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6A5D8C48" w14:textId="77777777" w:rsidTr="002A6049">
        <w:tc>
          <w:tcPr>
            <w:tcW w:w="438" w:type="dxa"/>
          </w:tcPr>
          <w:p w14:paraId="769EA94B" w14:textId="6C00ED12" w:rsidR="00297642" w:rsidRPr="00D87668" w:rsidRDefault="00805083" w:rsidP="002A6049">
            <w:pPr>
              <w:spacing w:before="280" w:after="280"/>
              <w:jc w:val="right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6.</w:t>
            </w:r>
          </w:p>
        </w:tc>
        <w:tc>
          <w:tcPr>
            <w:tcW w:w="4377" w:type="dxa"/>
          </w:tcPr>
          <w:p w14:paraId="3090BFC3" w14:textId="2904D5C6" w:rsidR="00505C83" w:rsidRPr="00D87668" w:rsidRDefault="00505C83" w:rsidP="00505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Times New Roman" w:hAnsiTheme="majorBidi" w:cstheme="majorBidi"/>
                <w:color w:val="000000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color w:val="000000"/>
                <w:lang w:val="uk-UA"/>
              </w:rPr>
              <w:t xml:space="preserve">Підтвердити забезпечення повного навчально-методичного та логістичного супровіду тренінгів, включаючи розробку/адаптацію навчальної програми за стандартами </w:t>
            </w:r>
            <w:r w:rsidRPr="00D87668">
              <w:rPr>
                <w:rFonts w:asciiTheme="majorBidi" w:eastAsia="Times New Roman" w:hAnsiTheme="majorBidi" w:cstheme="majorBidi"/>
                <w:lang w:val="uk-UA"/>
              </w:rPr>
              <w:t>EORE та CPP</w:t>
            </w:r>
            <w:r w:rsidRPr="00D87668">
              <w:rPr>
                <w:rFonts w:asciiTheme="majorBidi" w:eastAsia="Times New Roman" w:hAnsiTheme="majorBidi" w:cstheme="majorBidi"/>
                <w:color w:val="000000"/>
                <w:lang w:val="uk-UA"/>
              </w:rPr>
              <w:t>, забезпечення професійним обладнанням, залучення сертифікованих інструкторів, а також видачу відповідних сертифікатів про проходження навчання.</w:t>
            </w:r>
          </w:p>
          <w:p w14:paraId="3FD19A0F" w14:textId="5EEA4923" w:rsidR="00297642" w:rsidRPr="00D87668" w:rsidRDefault="00297642" w:rsidP="00505C83">
            <w:pPr>
              <w:pStyle w:val="a6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35" w:type="dxa"/>
          </w:tcPr>
          <w:p w14:paraId="670FF602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345A8729" w14:textId="77777777" w:rsidTr="002A6049">
        <w:tc>
          <w:tcPr>
            <w:tcW w:w="438" w:type="dxa"/>
          </w:tcPr>
          <w:p w14:paraId="21DB9307" w14:textId="136C24CE" w:rsidR="00297642" w:rsidRPr="00D87668" w:rsidRDefault="00805083" w:rsidP="002A6049">
            <w:pPr>
              <w:spacing w:before="280" w:after="280"/>
              <w:jc w:val="right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7.</w:t>
            </w:r>
          </w:p>
        </w:tc>
        <w:tc>
          <w:tcPr>
            <w:tcW w:w="4377" w:type="dxa"/>
          </w:tcPr>
          <w:p w14:paraId="6EC0E83A" w14:textId="7C0F22CA" w:rsidR="00505C83" w:rsidRPr="00D87668" w:rsidRDefault="00505C83" w:rsidP="00505C83">
            <w:pPr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Підтвердити можливість проведення тренінгів у м. Харків, м. Полтава, м. Одеса та ін. (можуть бути зміни в процесі реалізації діяльності).</w:t>
            </w:r>
          </w:p>
          <w:p w14:paraId="7FA44A75" w14:textId="533C196F" w:rsidR="00297642" w:rsidRPr="00D87668" w:rsidRDefault="00505C83" w:rsidP="00FF496D">
            <w:pPr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Західні: </w:t>
            </w:r>
            <w:r w:rsidR="00FF496D" w:rsidRPr="00D87668">
              <w:rPr>
                <w:rFonts w:asciiTheme="majorBidi" w:eastAsia="Times New Roman" w:hAnsiTheme="majorBidi" w:cstheme="majorBidi"/>
                <w:lang w:val="uk-UA"/>
              </w:rPr>
              <w:t xml:space="preserve">м. </w:t>
            </w: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Львів, </w:t>
            </w:r>
            <w:r w:rsidR="00FF496D" w:rsidRPr="00D87668">
              <w:rPr>
                <w:rFonts w:asciiTheme="majorBidi" w:eastAsia="Times New Roman" w:hAnsiTheme="majorBidi" w:cstheme="majorBidi"/>
                <w:lang w:val="uk-UA"/>
              </w:rPr>
              <w:t xml:space="preserve">м. </w:t>
            </w: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Ужгород, </w:t>
            </w:r>
            <w:r w:rsidR="00FF496D" w:rsidRPr="00D87668">
              <w:rPr>
                <w:rFonts w:asciiTheme="majorBidi" w:eastAsia="Times New Roman" w:hAnsiTheme="majorBidi" w:cstheme="majorBidi"/>
                <w:lang w:val="uk-UA"/>
              </w:rPr>
              <w:t xml:space="preserve">м. </w:t>
            </w:r>
            <w:r w:rsidRPr="00D87668">
              <w:rPr>
                <w:rFonts w:asciiTheme="majorBidi" w:eastAsia="Times New Roman" w:hAnsiTheme="majorBidi" w:cstheme="majorBidi"/>
                <w:lang w:val="uk-UA"/>
              </w:rPr>
              <w:t>Чернівці,</w:t>
            </w:r>
            <w:r w:rsidR="00FF496D" w:rsidRPr="00D87668">
              <w:rPr>
                <w:rFonts w:asciiTheme="majorBidi" w:eastAsia="Times New Roman" w:hAnsiTheme="majorBidi" w:cstheme="majorBidi"/>
                <w:lang w:val="uk-UA"/>
              </w:rPr>
              <w:t xml:space="preserve"> м.</w:t>
            </w: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Івано-Франківськ та ін. (можуть бути зміни в процесі реалізації діяльності). </w:t>
            </w:r>
            <w:r w:rsidR="00FF496D" w:rsidRPr="00D87668">
              <w:rPr>
                <w:rFonts w:asciiTheme="majorBidi" w:eastAsia="Times New Roman" w:hAnsiTheme="majorBidi" w:cstheme="majorBidi"/>
                <w:lang w:val="uk-UA"/>
              </w:rPr>
              <w:t>Надайте деталізацію по регіонам, де ви можете провести заходи.</w:t>
            </w:r>
          </w:p>
        </w:tc>
        <w:tc>
          <w:tcPr>
            <w:tcW w:w="4535" w:type="dxa"/>
          </w:tcPr>
          <w:p w14:paraId="5CC95F51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297642" w:rsidRPr="00D61C16" w14:paraId="341FC829" w14:textId="77777777" w:rsidTr="002A6049">
        <w:tc>
          <w:tcPr>
            <w:tcW w:w="438" w:type="dxa"/>
          </w:tcPr>
          <w:p w14:paraId="0FFFF67B" w14:textId="650691DE" w:rsidR="00297642" w:rsidRPr="00D87668" w:rsidRDefault="00805083" w:rsidP="002A6049">
            <w:pPr>
              <w:spacing w:before="280" w:after="280"/>
              <w:jc w:val="right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8.</w:t>
            </w:r>
          </w:p>
        </w:tc>
        <w:tc>
          <w:tcPr>
            <w:tcW w:w="4377" w:type="dxa"/>
          </w:tcPr>
          <w:p w14:paraId="1A6EB808" w14:textId="347B3211" w:rsidR="00FF496D" w:rsidRPr="00D87668" w:rsidRDefault="00FF496D" w:rsidP="00FF496D">
            <w:pPr>
              <w:spacing w:before="280" w:after="280" w:line="276" w:lineRule="auto"/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Вартість за проведення одного тренінгу (також надати інформацію про його тривалість (годин). Перерахувати в кошторисі які саме витрати покриваються – спеціалісти, роздаткові матеріали, інше. </w:t>
            </w:r>
          </w:p>
          <w:p w14:paraId="2496C26E" w14:textId="77777777" w:rsidR="00FF496D" w:rsidRPr="00D87668" w:rsidRDefault="00FF496D" w:rsidP="00FF496D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Надати інформацію, якщо вартість відрізняється у різних регіонах.</w:t>
            </w:r>
          </w:p>
          <w:p w14:paraId="699F8434" w14:textId="46ADC04A" w:rsidR="00297642" w:rsidRPr="00D87668" w:rsidRDefault="00FF496D" w:rsidP="00FF496D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Надати кошторис за захід із орендою та без оренди приміщення.</w:t>
            </w:r>
          </w:p>
        </w:tc>
        <w:tc>
          <w:tcPr>
            <w:tcW w:w="4535" w:type="dxa"/>
          </w:tcPr>
          <w:p w14:paraId="279FAF96" w14:textId="77777777" w:rsidR="00297642" w:rsidRPr="00D87668" w:rsidRDefault="00297642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  <w:tr w:rsidR="00C4068F" w:rsidRPr="00D61C16" w14:paraId="7A4A907E" w14:textId="77777777" w:rsidTr="002A6049">
        <w:tc>
          <w:tcPr>
            <w:tcW w:w="438" w:type="dxa"/>
          </w:tcPr>
          <w:p w14:paraId="6B521EA5" w14:textId="14A6513A" w:rsidR="00C4068F" w:rsidRPr="00D87668" w:rsidRDefault="00805083" w:rsidP="002A6049">
            <w:pPr>
              <w:spacing w:before="280" w:after="280"/>
              <w:jc w:val="right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lastRenderedPageBreak/>
              <w:t>9.</w:t>
            </w:r>
          </w:p>
        </w:tc>
        <w:tc>
          <w:tcPr>
            <w:tcW w:w="4377" w:type="dxa"/>
          </w:tcPr>
          <w:p w14:paraId="6C3CF499" w14:textId="77777777" w:rsidR="00FF496D" w:rsidRPr="00D87668" w:rsidRDefault="00FF496D" w:rsidP="00C4068F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Вартість проведення одного заходу</w:t>
            </w:r>
          </w:p>
          <w:p w14:paraId="486E92BB" w14:textId="0FDBE547" w:rsidR="00FF496D" w:rsidRPr="00D87668" w:rsidRDefault="00FF496D" w:rsidP="00C4068F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b/>
                <w:bCs/>
                <w:lang w:val="uk-UA"/>
              </w:rPr>
              <w:t>Вартість проведення чотирьох заходів</w:t>
            </w:r>
          </w:p>
        </w:tc>
        <w:tc>
          <w:tcPr>
            <w:tcW w:w="4535" w:type="dxa"/>
          </w:tcPr>
          <w:p w14:paraId="54FFF443" w14:textId="77777777" w:rsidR="00C4068F" w:rsidRPr="00D87668" w:rsidRDefault="00C4068F" w:rsidP="00364214">
            <w:pPr>
              <w:spacing w:before="280" w:after="280"/>
              <w:jc w:val="both"/>
              <w:rPr>
                <w:rFonts w:asciiTheme="majorBidi" w:eastAsia="Times New Roman" w:hAnsiTheme="majorBidi" w:cstheme="majorBidi"/>
                <w:b/>
                <w:bCs/>
                <w:lang w:val="uk-UA"/>
              </w:rPr>
            </w:pPr>
          </w:p>
        </w:tc>
      </w:tr>
    </w:tbl>
    <w:p w14:paraId="4517261D" w14:textId="42CE46F5" w:rsidR="00297642" w:rsidRPr="00D87668" w:rsidRDefault="00364214" w:rsidP="00C4068F">
      <w:pPr>
        <w:spacing w:before="280" w:after="280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Кваліфікаційні вимоги до Учасника</w:t>
      </w:r>
    </w:p>
    <w:p w14:paraId="4B1C310D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Дата: ________________ 202__ р.</w:t>
      </w:r>
    </w:p>
    <w:p w14:paraId="13929418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7948246C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5FAA3CEB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u w:val="single"/>
          <w:lang w:val="ru-RU"/>
        </w:rPr>
      </w:pPr>
      <w:r w:rsidRPr="00D87668">
        <w:rPr>
          <w:rFonts w:asciiTheme="majorBidi" w:eastAsia="Times New Roman" w:hAnsiTheme="majorBidi" w:cstheme="majorBidi"/>
          <w:u w:val="single"/>
          <w:lang w:val="ru-RU"/>
        </w:rPr>
        <w:t xml:space="preserve">                                                       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ab/>
      </w:r>
      <w:r w:rsidRPr="00D87668">
        <w:rPr>
          <w:rFonts w:asciiTheme="majorBidi" w:eastAsia="Times New Roman" w:hAnsiTheme="majorBidi" w:cstheme="majorBidi"/>
          <w:lang w:val="ru-RU"/>
        </w:rPr>
        <w:t xml:space="preserve">        </w:t>
      </w:r>
      <w:r w:rsidRPr="00D87668">
        <w:rPr>
          <w:rFonts w:asciiTheme="majorBidi" w:eastAsia="Times New Roman" w:hAnsiTheme="majorBidi" w:cstheme="majorBidi"/>
          <w:lang w:val="ru-RU"/>
        </w:rPr>
        <w:tab/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 xml:space="preserve">                                    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ab/>
      </w:r>
    </w:p>
    <w:p w14:paraId="20EFDC9D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i/>
          <w:iCs/>
          <w:lang w:val="ru-RU"/>
        </w:rPr>
      </w:pPr>
      <w:r w:rsidRPr="00D87668">
        <w:rPr>
          <w:rFonts w:asciiTheme="majorBidi" w:eastAsia="Times New Roman" w:hAnsiTheme="majorBidi" w:cstheme="majorBidi"/>
          <w:i/>
          <w:iCs/>
          <w:lang w:val="ru-RU"/>
        </w:rPr>
        <w:t xml:space="preserve">[підпис]                                                       </w:t>
      </w:r>
      <w:r w:rsidRPr="00D87668">
        <w:rPr>
          <w:rFonts w:asciiTheme="majorBidi" w:eastAsia="Times New Roman" w:hAnsiTheme="majorBidi" w:cstheme="majorBidi"/>
          <w:i/>
          <w:iCs/>
          <w:lang w:val="ru-RU"/>
        </w:rPr>
        <w:tab/>
        <w:t>[що виступає у якості]</w:t>
      </w:r>
    </w:p>
    <w:p w14:paraId="2CEF3353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lang w:val="ru-RU"/>
        </w:rPr>
      </w:pPr>
      <w:r w:rsidRPr="00D87668">
        <w:rPr>
          <w:rFonts w:asciiTheme="majorBidi" w:eastAsia="Times New Roman" w:hAnsiTheme="majorBidi" w:cstheme="majorBidi"/>
          <w:lang w:val="ru-RU"/>
        </w:rPr>
        <w:t xml:space="preserve"> </w:t>
      </w:r>
    </w:p>
    <w:p w14:paraId="6F90CB25" w14:textId="77777777" w:rsidR="00297642" w:rsidRPr="00D87668" w:rsidRDefault="00297642" w:rsidP="00297642">
      <w:pPr>
        <w:jc w:val="both"/>
        <w:rPr>
          <w:rFonts w:asciiTheme="majorBidi" w:eastAsia="Times New Roman" w:hAnsiTheme="majorBidi" w:cstheme="majorBidi"/>
          <w:u w:val="single"/>
          <w:lang w:val="ru-RU"/>
        </w:rPr>
      </w:pPr>
      <w:r w:rsidRPr="00D87668">
        <w:rPr>
          <w:rFonts w:asciiTheme="majorBidi" w:eastAsia="Times New Roman" w:hAnsiTheme="majorBidi" w:cstheme="majorBidi"/>
          <w:lang w:val="ru-RU"/>
        </w:rPr>
        <w:t xml:space="preserve">Що має належні повноваження на підписання Заявки від імені та за дорученням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 xml:space="preserve">                                                                                        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ab/>
      </w:r>
    </w:p>
    <w:p w14:paraId="251F8689" w14:textId="4D6F431F" w:rsidR="00297642" w:rsidRPr="00D87668" w:rsidRDefault="00297642" w:rsidP="00C4068F">
      <w:pPr>
        <w:ind w:right="700"/>
        <w:jc w:val="both"/>
        <w:rPr>
          <w:rFonts w:asciiTheme="majorBidi" w:eastAsia="Times New Roman" w:hAnsiTheme="majorBidi" w:cstheme="majorBidi"/>
          <w:lang w:val="ru-RU"/>
        </w:rPr>
      </w:pPr>
    </w:p>
    <w:p w14:paraId="6A7F16E0" w14:textId="1F8B78EC" w:rsidR="00DE7FD0" w:rsidRPr="00D87668" w:rsidRDefault="00A87E5B">
      <w:pPr>
        <w:jc w:val="right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Додаток 2</w:t>
      </w: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 xml:space="preserve">до </w:t>
      </w:r>
      <w:r w:rsidR="00AD6DB3" w:rsidRPr="00D87668">
        <w:rPr>
          <w:rFonts w:asciiTheme="majorBidi" w:eastAsia="Times New Roman" w:hAnsiTheme="majorBidi" w:cstheme="majorBidi"/>
          <w:b/>
          <w:bCs/>
          <w:lang w:val="uk-UA"/>
        </w:rPr>
        <w:t>Тендерної п</w:t>
      </w:r>
      <w:r w:rsidRPr="00D87668">
        <w:rPr>
          <w:rFonts w:asciiTheme="majorBidi" w:eastAsia="Times New Roman" w:hAnsiTheme="majorBidi" w:cstheme="majorBidi"/>
          <w:b/>
          <w:bCs/>
          <w:lang w:val="uk-UA"/>
        </w:rPr>
        <w:t>ропозиції</w:t>
      </w:r>
    </w:p>
    <w:p w14:paraId="289D86AA" w14:textId="77777777" w:rsidR="00DE7FD0" w:rsidRPr="00D87668" w:rsidRDefault="00A87E5B">
      <w:pPr>
        <w:spacing w:before="240" w:after="60"/>
        <w:jc w:val="center"/>
        <w:rPr>
          <w:rFonts w:asciiTheme="majorBidi" w:eastAsia="Times New Roman" w:hAnsiTheme="majorBidi" w:cstheme="majorBidi"/>
          <w:b/>
          <w:bCs/>
          <w:lang w:val="uk-UA"/>
        </w:rPr>
      </w:pPr>
      <w:r w:rsidRPr="00D87668">
        <w:rPr>
          <w:rFonts w:asciiTheme="majorBidi" w:eastAsia="Times New Roman" w:hAnsiTheme="majorBidi" w:cstheme="majorBidi"/>
          <w:b/>
          <w:bCs/>
          <w:lang w:val="uk-UA"/>
        </w:rPr>
        <w:t>Загальна інформація</w:t>
      </w:r>
    </w:p>
    <w:p w14:paraId="3E43E1D4" w14:textId="77777777" w:rsidR="00DE7FD0" w:rsidRPr="00D87668" w:rsidRDefault="00A87E5B">
      <w:pPr>
        <w:ind w:firstLine="54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4D3B5316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Будь ласка, заповніть таблицю нижче</w:t>
      </w:r>
    </w:p>
    <w:p w14:paraId="77EF615C" w14:textId="77777777" w:rsidR="00DE7FD0" w:rsidRPr="00D87668" w:rsidRDefault="00A87E5B">
      <w:pPr>
        <w:ind w:firstLine="54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3576F59E" w14:textId="77777777" w:rsidR="00DE7FD0" w:rsidRPr="00D87668" w:rsidRDefault="00A87E5B">
      <w:pPr>
        <w:ind w:firstLine="54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tbl>
      <w:tblPr>
        <w:tblStyle w:val="a5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4924"/>
        <w:gridCol w:w="3611"/>
      </w:tblGrid>
      <w:tr w:rsidR="00DE7FD0" w:rsidRPr="00D87668" w14:paraId="6D8C1EA2" w14:textId="77777777">
        <w:trPr>
          <w:trHeight w:val="27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97728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1.</w:t>
            </w:r>
          </w:p>
        </w:tc>
        <w:tc>
          <w:tcPr>
            <w:tcW w:w="49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CFB51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Повна назва учасника</w:t>
            </w:r>
          </w:p>
        </w:tc>
        <w:tc>
          <w:tcPr>
            <w:tcW w:w="36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23EB2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155E0250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0233D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2.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4B4B3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Юридична адреса учасника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51330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7D55B4A0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B83CA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3.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BB639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Фактична адреса учасника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A7A60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4575DDE8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F52C9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4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7E22D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Електронна пошта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CCD89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25A5904C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EDEA7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5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0908B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Керівник компанії: посада, ПІБ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62991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21D05FA4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D674F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6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12847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Контактний номер телефону керівника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2F8D2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61C16" w14:paraId="62D872FA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1D7C4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7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F5517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Контактна особа з питань подання Заявки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039DC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1D54AF7C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FDAA8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8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41FD7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Номер телефону контактної особи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67FE1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20EA1270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CEC3B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9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F7883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Наявні технічні можливості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F14B3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16C07B88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20C75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10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4C010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Кількість персоналу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924AA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17DA19A2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FC7DA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11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2DFEC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Банківські реквізити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51F9A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61C16" w14:paraId="38930CC7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628A8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12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26F79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Вебресурс (сайт, маркет – плейс учасника)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B68DE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6C2CAB4E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DF8FE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13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62C26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Наявний досвід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87BA8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49114D9E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4AFEC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14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DA975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ВЧАСНО/МЕДОК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AB43C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  <w:tr w:rsidR="00DE7FD0" w:rsidRPr="00D87668" w14:paraId="7E5ACC9B" w14:textId="77777777">
        <w:trPr>
          <w:trHeight w:val="270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B8EED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15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6DC7B" w14:textId="2852F04E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>Умови оплати</w:t>
            </w:r>
            <w:r w:rsidR="00C4068F" w:rsidRPr="00D87668">
              <w:rPr>
                <w:rFonts w:asciiTheme="majorBidi" w:eastAsia="Times New Roman" w:hAnsiTheme="majorBidi" w:cstheme="majorBidi"/>
                <w:lang w:val="uk-UA"/>
              </w:rPr>
              <w:t xml:space="preserve"> 100% післяоплата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55858" w14:textId="77777777" w:rsidR="00DE7FD0" w:rsidRPr="00D87668" w:rsidRDefault="00A87E5B">
            <w:pPr>
              <w:ind w:left="280"/>
              <w:rPr>
                <w:rFonts w:asciiTheme="majorBidi" w:eastAsia="Times New Roman" w:hAnsiTheme="majorBidi" w:cstheme="majorBidi"/>
                <w:lang w:val="uk-UA"/>
              </w:rPr>
            </w:pPr>
            <w:r w:rsidRPr="00D87668">
              <w:rPr>
                <w:rFonts w:asciiTheme="majorBidi" w:eastAsia="Times New Roman" w:hAnsiTheme="majorBidi" w:cstheme="majorBidi"/>
                <w:lang w:val="uk-UA"/>
              </w:rPr>
              <w:t xml:space="preserve"> </w:t>
            </w:r>
          </w:p>
        </w:tc>
      </w:tr>
    </w:tbl>
    <w:p w14:paraId="7C684FB0" w14:textId="77777777" w:rsidR="00DE7FD0" w:rsidRPr="00D87668" w:rsidRDefault="00A87E5B">
      <w:pPr>
        <w:ind w:firstLine="540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48C61D08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73548CC0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0DA8A195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>Дата: ________________ 202__ р.</w:t>
      </w:r>
    </w:p>
    <w:p w14:paraId="194B801D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t xml:space="preserve"> </w:t>
      </w:r>
    </w:p>
    <w:p w14:paraId="007E87BF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uk-UA"/>
        </w:rPr>
      </w:pPr>
      <w:r w:rsidRPr="00D87668">
        <w:rPr>
          <w:rFonts w:asciiTheme="majorBidi" w:eastAsia="Times New Roman" w:hAnsiTheme="majorBidi" w:cstheme="majorBidi"/>
          <w:lang w:val="uk-UA"/>
        </w:rPr>
        <w:lastRenderedPageBreak/>
        <w:t xml:space="preserve"> </w:t>
      </w:r>
    </w:p>
    <w:p w14:paraId="112A4823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u w:val="single"/>
        </w:rPr>
      </w:pPr>
      <w:r w:rsidRPr="00D87668">
        <w:rPr>
          <w:rFonts w:asciiTheme="majorBidi" w:eastAsia="Times New Roman" w:hAnsiTheme="majorBidi" w:cstheme="majorBidi"/>
          <w:u w:val="single"/>
        </w:rPr>
        <w:t xml:space="preserve">                                                        </w:t>
      </w:r>
      <w:r w:rsidRPr="00D87668">
        <w:rPr>
          <w:rFonts w:asciiTheme="majorBidi" w:eastAsia="Times New Roman" w:hAnsiTheme="majorBidi" w:cstheme="majorBidi"/>
          <w:u w:val="single"/>
        </w:rPr>
        <w:tab/>
      </w:r>
      <w:r w:rsidRPr="00D87668">
        <w:rPr>
          <w:rFonts w:asciiTheme="majorBidi" w:eastAsia="Times New Roman" w:hAnsiTheme="majorBidi" w:cstheme="majorBidi"/>
        </w:rPr>
        <w:t xml:space="preserve">        </w:t>
      </w:r>
      <w:r w:rsidRPr="00D87668">
        <w:rPr>
          <w:rFonts w:asciiTheme="majorBidi" w:eastAsia="Times New Roman" w:hAnsiTheme="majorBidi" w:cstheme="majorBidi"/>
        </w:rPr>
        <w:tab/>
      </w:r>
      <w:r w:rsidRPr="00D87668">
        <w:rPr>
          <w:rFonts w:asciiTheme="majorBidi" w:eastAsia="Times New Roman" w:hAnsiTheme="majorBidi" w:cstheme="majorBidi"/>
          <w:u w:val="single"/>
        </w:rPr>
        <w:t xml:space="preserve">                                     </w:t>
      </w:r>
      <w:r w:rsidRPr="00D87668">
        <w:rPr>
          <w:rFonts w:asciiTheme="majorBidi" w:eastAsia="Times New Roman" w:hAnsiTheme="majorBidi" w:cstheme="majorBidi"/>
          <w:u w:val="single"/>
        </w:rPr>
        <w:tab/>
      </w:r>
    </w:p>
    <w:p w14:paraId="1E1E1E77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i/>
          <w:iCs/>
          <w:lang w:val="ru-RU"/>
        </w:rPr>
      </w:pPr>
      <w:r w:rsidRPr="00D87668">
        <w:rPr>
          <w:rFonts w:asciiTheme="majorBidi" w:eastAsia="Times New Roman" w:hAnsiTheme="majorBidi" w:cstheme="majorBidi"/>
          <w:i/>
          <w:iCs/>
          <w:lang w:val="ru-RU"/>
        </w:rPr>
        <w:t xml:space="preserve">[підпис]                                                       </w:t>
      </w:r>
      <w:r w:rsidRPr="00D87668">
        <w:rPr>
          <w:rFonts w:asciiTheme="majorBidi" w:eastAsia="Times New Roman" w:hAnsiTheme="majorBidi" w:cstheme="majorBidi"/>
          <w:i/>
          <w:iCs/>
          <w:lang w:val="ru-RU"/>
        </w:rPr>
        <w:tab/>
        <w:t>[що виступає у якості]</w:t>
      </w:r>
    </w:p>
    <w:p w14:paraId="04837F9B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lang w:val="ru-RU"/>
        </w:rPr>
      </w:pPr>
      <w:r w:rsidRPr="00D87668">
        <w:rPr>
          <w:rFonts w:asciiTheme="majorBidi" w:eastAsia="Times New Roman" w:hAnsiTheme="majorBidi" w:cstheme="majorBidi"/>
          <w:lang w:val="ru-RU"/>
        </w:rPr>
        <w:t xml:space="preserve"> </w:t>
      </w:r>
    </w:p>
    <w:p w14:paraId="43C31A43" w14:textId="77777777" w:rsidR="00DE7FD0" w:rsidRPr="00D87668" w:rsidRDefault="00A87E5B">
      <w:pPr>
        <w:jc w:val="both"/>
        <w:rPr>
          <w:rFonts w:asciiTheme="majorBidi" w:eastAsia="Times New Roman" w:hAnsiTheme="majorBidi" w:cstheme="majorBidi"/>
          <w:u w:val="single"/>
          <w:lang w:val="ru-RU"/>
        </w:rPr>
      </w:pPr>
      <w:r w:rsidRPr="00D87668">
        <w:rPr>
          <w:rFonts w:asciiTheme="majorBidi" w:eastAsia="Times New Roman" w:hAnsiTheme="majorBidi" w:cstheme="majorBidi"/>
          <w:lang w:val="ru-RU"/>
        </w:rPr>
        <w:t xml:space="preserve">Що має належні повноваження на підписання Заявки від імені та за дорученням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 xml:space="preserve">                                                                                         </w:t>
      </w:r>
      <w:r w:rsidRPr="00D87668">
        <w:rPr>
          <w:rFonts w:asciiTheme="majorBidi" w:eastAsia="Times New Roman" w:hAnsiTheme="majorBidi" w:cstheme="majorBidi"/>
          <w:u w:val="single"/>
          <w:lang w:val="ru-RU"/>
        </w:rPr>
        <w:tab/>
      </w:r>
    </w:p>
    <w:p w14:paraId="2ED36055" w14:textId="77777777" w:rsidR="00DE7FD0" w:rsidRPr="00D87668" w:rsidRDefault="00A87E5B">
      <w:pPr>
        <w:ind w:right="700"/>
        <w:jc w:val="both"/>
        <w:rPr>
          <w:rFonts w:asciiTheme="majorBidi" w:eastAsia="Times New Roman" w:hAnsiTheme="majorBidi" w:cstheme="majorBidi"/>
          <w:lang w:val="ru-RU"/>
        </w:rPr>
      </w:pPr>
      <w:r w:rsidRPr="00D87668">
        <w:rPr>
          <w:rFonts w:asciiTheme="majorBidi" w:eastAsia="Times New Roman" w:hAnsiTheme="majorBidi" w:cstheme="majorBidi"/>
          <w:lang w:val="ru-RU"/>
        </w:rPr>
        <w:t xml:space="preserve"> </w:t>
      </w:r>
    </w:p>
    <w:p w14:paraId="7E2372E5" w14:textId="77777777" w:rsidR="00DE7FD0" w:rsidRPr="00D87668" w:rsidRDefault="00DE7FD0">
      <w:pPr>
        <w:rPr>
          <w:rFonts w:asciiTheme="majorBidi" w:hAnsiTheme="majorBidi" w:cstheme="majorBidi"/>
          <w:lang w:val="ru-RU"/>
        </w:rPr>
      </w:pPr>
    </w:p>
    <w:sectPr w:rsidR="00DE7FD0" w:rsidRPr="00D876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43671F4B-E542-4DB1-B969-A137E280FAD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98DF6979-0F64-4A45-9B85-C0458BB77BE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BA986DA-7F4F-44C0-BC10-9301C9C9C9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0FFA"/>
    <w:multiLevelType w:val="multilevel"/>
    <w:tmpl w:val="53EE664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6657DFD"/>
    <w:multiLevelType w:val="multilevel"/>
    <w:tmpl w:val="314A2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5B4FE3"/>
    <w:multiLevelType w:val="multilevel"/>
    <w:tmpl w:val="95C8B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1A4E4E"/>
    <w:multiLevelType w:val="multilevel"/>
    <w:tmpl w:val="BDD4E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973DA1"/>
    <w:multiLevelType w:val="multilevel"/>
    <w:tmpl w:val="3AB47D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310324"/>
    <w:multiLevelType w:val="multilevel"/>
    <w:tmpl w:val="391EA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8E96A4B"/>
    <w:multiLevelType w:val="multilevel"/>
    <w:tmpl w:val="95C8B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1835D5"/>
    <w:multiLevelType w:val="multilevel"/>
    <w:tmpl w:val="95C8B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F56785"/>
    <w:multiLevelType w:val="multilevel"/>
    <w:tmpl w:val="314A2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2A46AA"/>
    <w:multiLevelType w:val="multilevel"/>
    <w:tmpl w:val="95C8B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557458"/>
    <w:multiLevelType w:val="multilevel"/>
    <w:tmpl w:val="424A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54852"/>
    <w:multiLevelType w:val="multilevel"/>
    <w:tmpl w:val="7C82F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12210E"/>
    <w:multiLevelType w:val="multilevel"/>
    <w:tmpl w:val="95C8B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D0"/>
    <w:rsid w:val="00016AAA"/>
    <w:rsid w:val="00066B86"/>
    <w:rsid w:val="00114F06"/>
    <w:rsid w:val="00221606"/>
    <w:rsid w:val="0023319C"/>
    <w:rsid w:val="00297642"/>
    <w:rsid w:val="002D5D4A"/>
    <w:rsid w:val="00351CC6"/>
    <w:rsid w:val="00364214"/>
    <w:rsid w:val="00395923"/>
    <w:rsid w:val="00431BEE"/>
    <w:rsid w:val="00471918"/>
    <w:rsid w:val="00493EAC"/>
    <w:rsid w:val="004E24ED"/>
    <w:rsid w:val="004E4760"/>
    <w:rsid w:val="00505C83"/>
    <w:rsid w:val="00602C43"/>
    <w:rsid w:val="00617452"/>
    <w:rsid w:val="006E0765"/>
    <w:rsid w:val="007E67EA"/>
    <w:rsid w:val="00805083"/>
    <w:rsid w:val="00951930"/>
    <w:rsid w:val="00A87E5B"/>
    <w:rsid w:val="00AD6DB3"/>
    <w:rsid w:val="00AE0A55"/>
    <w:rsid w:val="00AF0BEB"/>
    <w:rsid w:val="00AF5E9F"/>
    <w:rsid w:val="00B265E9"/>
    <w:rsid w:val="00BB4979"/>
    <w:rsid w:val="00C13F67"/>
    <w:rsid w:val="00C4068F"/>
    <w:rsid w:val="00C70EF6"/>
    <w:rsid w:val="00D61C16"/>
    <w:rsid w:val="00D87668"/>
    <w:rsid w:val="00DB7098"/>
    <w:rsid w:val="00DE7FD0"/>
    <w:rsid w:val="00F55463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82FE"/>
  <w15:docId w15:val="{B23052DC-EB4C-4CDE-A7A2-EE8938CF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Normal (Web)"/>
    <w:basedOn w:val="a"/>
    <w:uiPriority w:val="99"/>
    <w:semiHidden/>
    <w:unhideWhenUsed/>
    <w:rsid w:val="0049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2976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5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8673</Words>
  <Characters>4944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29</cp:revision>
  <cp:lastPrinted>2026-09-14T09:07:00Z</cp:lastPrinted>
  <dcterms:created xsi:type="dcterms:W3CDTF">2026-08-18T17:16:00Z</dcterms:created>
  <dcterms:modified xsi:type="dcterms:W3CDTF">2026-09-15T07:43:00Z</dcterms:modified>
</cp:coreProperties>
</file>